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C779" w14:textId="77777777" w:rsidR="00E67841" w:rsidRDefault="00E67841" w:rsidP="00E67841">
      <w:pPr>
        <w:pStyle w:val="NoSpacing"/>
      </w:pPr>
      <w:bookmarkStart w:id="0" w:name="_GoBack"/>
      <w:bookmarkEnd w:id="0"/>
    </w:p>
    <w:p w14:paraId="523F1F4F" w14:textId="77777777" w:rsidR="00E67841" w:rsidRDefault="00E67841" w:rsidP="00E67841">
      <w:pPr>
        <w:pStyle w:val="NoSpacing"/>
      </w:pPr>
    </w:p>
    <w:p w14:paraId="5AA0F5EF" w14:textId="77777777" w:rsidR="00496943" w:rsidRPr="004E22CF" w:rsidRDefault="00347328" w:rsidP="00496943">
      <w:pPr>
        <w:pStyle w:val="NoSpacing"/>
        <w:rPr>
          <w:szCs w:val="24"/>
        </w:rPr>
      </w:pPr>
      <w:r w:rsidRPr="004E22CF">
        <w:rPr>
          <w:szCs w:val="24"/>
        </w:rPr>
        <w:t>I ______________</w:t>
      </w:r>
      <w:r w:rsidRPr="004E22CF">
        <w:rPr>
          <w:szCs w:val="24"/>
        </w:rPr>
        <w:softHyphen/>
      </w:r>
      <w:r w:rsidRPr="004E22CF">
        <w:rPr>
          <w:szCs w:val="24"/>
        </w:rPr>
        <w:softHyphen/>
      </w:r>
      <w:r w:rsidRPr="004E22CF">
        <w:rPr>
          <w:szCs w:val="24"/>
        </w:rPr>
        <w:softHyphen/>
        <w:t xml:space="preserve">_______________________________________ </w:t>
      </w:r>
      <w:r w:rsidR="00D20688">
        <w:rPr>
          <w:szCs w:val="24"/>
        </w:rPr>
        <w:t>hereby</w:t>
      </w:r>
      <w:r w:rsidR="00D20688" w:rsidRPr="004E22CF">
        <w:rPr>
          <w:szCs w:val="24"/>
        </w:rPr>
        <w:t xml:space="preserve"> </w:t>
      </w:r>
      <w:r w:rsidRPr="004E22CF">
        <w:rPr>
          <w:szCs w:val="24"/>
        </w:rPr>
        <w:t xml:space="preserve">grant consent for my child </w:t>
      </w:r>
    </w:p>
    <w:p w14:paraId="6C07C2AA" w14:textId="77777777" w:rsidR="00496943" w:rsidRPr="004E22CF" w:rsidRDefault="00496943" w:rsidP="00496943">
      <w:pPr>
        <w:pStyle w:val="NoSpacing"/>
        <w:rPr>
          <w:szCs w:val="24"/>
        </w:rPr>
      </w:pPr>
      <w:r w:rsidRPr="004E22CF">
        <w:rPr>
          <w:szCs w:val="24"/>
        </w:rPr>
        <w:t xml:space="preserve">                         Name of parent or legal guardian</w:t>
      </w:r>
    </w:p>
    <w:p w14:paraId="00C3E2BB" w14:textId="77777777" w:rsidR="00496943" w:rsidRPr="004E22CF" w:rsidRDefault="00347328" w:rsidP="00496943">
      <w:pPr>
        <w:pStyle w:val="NoSpacing"/>
        <w:rPr>
          <w:szCs w:val="24"/>
        </w:rPr>
      </w:pPr>
      <w:r w:rsidRPr="004E22CF">
        <w:rPr>
          <w:szCs w:val="24"/>
        </w:rPr>
        <w:t xml:space="preserve">________________________________________ to participate in </w:t>
      </w:r>
      <w:proofErr w:type="spellStart"/>
      <w:r w:rsidRPr="004E22CF">
        <w:rPr>
          <w:szCs w:val="24"/>
        </w:rPr>
        <w:t>telemental</w:t>
      </w:r>
      <w:proofErr w:type="spellEnd"/>
      <w:r w:rsidRPr="004E22CF">
        <w:rPr>
          <w:szCs w:val="24"/>
        </w:rPr>
        <w:t xml:space="preserve"> health services </w:t>
      </w:r>
      <w:r w:rsidR="4917BB16" w:rsidRPr="004E22CF">
        <w:rPr>
          <w:szCs w:val="24"/>
        </w:rPr>
        <w:t xml:space="preserve">in a virtual group </w:t>
      </w:r>
      <w:r w:rsidR="00496943" w:rsidRPr="004E22CF">
        <w:rPr>
          <w:szCs w:val="24"/>
        </w:rPr>
        <w:t xml:space="preserve">                         </w:t>
      </w:r>
      <w:r w:rsidR="004E22CF">
        <w:rPr>
          <w:szCs w:val="24"/>
        </w:rPr>
        <w:t xml:space="preserve">          </w:t>
      </w:r>
      <w:r w:rsidR="002700F3">
        <w:rPr>
          <w:szCs w:val="24"/>
        </w:rPr>
        <w:t xml:space="preserve"> </w:t>
      </w:r>
      <w:r w:rsidR="00496943" w:rsidRPr="004E22CF">
        <w:rPr>
          <w:szCs w:val="24"/>
        </w:rPr>
        <w:t xml:space="preserve">Name of student </w:t>
      </w:r>
    </w:p>
    <w:p w14:paraId="75DDD3DB" w14:textId="77777777" w:rsidR="00496943" w:rsidRPr="004E22CF" w:rsidRDefault="00496943" w:rsidP="00496943">
      <w:pPr>
        <w:pStyle w:val="NoSpacing"/>
        <w:rPr>
          <w:szCs w:val="24"/>
        </w:rPr>
      </w:pPr>
    </w:p>
    <w:p w14:paraId="5A15740A" w14:textId="77777777" w:rsidR="00E67841" w:rsidRPr="004E22CF" w:rsidRDefault="3C444BD2" w:rsidP="1D3FFD15">
      <w:pPr>
        <w:pStyle w:val="NoSpacing"/>
        <w:spacing w:line="480" w:lineRule="auto"/>
        <w:rPr>
          <w:color w:val="FF0000"/>
          <w:szCs w:val="24"/>
        </w:rPr>
      </w:pPr>
      <w:r w:rsidRPr="004E22CF">
        <w:rPr>
          <w:szCs w:val="24"/>
        </w:rPr>
        <w:t xml:space="preserve">setting </w:t>
      </w:r>
      <w:r w:rsidR="16049476" w:rsidRPr="004E22CF">
        <w:rPr>
          <w:szCs w:val="24"/>
        </w:rPr>
        <w:t>with their school counselor who is</w:t>
      </w:r>
      <w:r w:rsidR="00347328" w:rsidRPr="004E22CF">
        <w:rPr>
          <w:szCs w:val="24"/>
        </w:rPr>
        <w:t xml:space="preserve"> </w:t>
      </w:r>
      <w:r w:rsidR="00496943" w:rsidRPr="004E22CF">
        <w:rPr>
          <w:szCs w:val="24"/>
        </w:rPr>
        <w:t>employed by the</w:t>
      </w:r>
      <w:r w:rsidR="00347328" w:rsidRPr="004E22CF">
        <w:rPr>
          <w:szCs w:val="24"/>
        </w:rPr>
        <w:t xml:space="preserve"> Baltimore County Public Schools. I understand that </w:t>
      </w:r>
      <w:proofErr w:type="spellStart"/>
      <w:r w:rsidR="00347328" w:rsidRPr="004E22CF">
        <w:rPr>
          <w:szCs w:val="24"/>
        </w:rPr>
        <w:t>telemental</w:t>
      </w:r>
      <w:proofErr w:type="spellEnd"/>
      <w:r w:rsidR="00347328" w:rsidRPr="004E22CF">
        <w:rPr>
          <w:szCs w:val="24"/>
        </w:rPr>
        <w:t xml:space="preserve"> health is the practice of delivering mental health care services via assisted media or other electronic means between a practitioner and a client who are located in two different locations.</w:t>
      </w:r>
    </w:p>
    <w:p w14:paraId="04119634" w14:textId="77777777" w:rsidR="00347328" w:rsidRDefault="00347328" w:rsidP="00347328">
      <w:pPr>
        <w:pStyle w:val="NoSpacing"/>
        <w:spacing w:line="276" w:lineRule="auto"/>
      </w:pPr>
    </w:p>
    <w:p w14:paraId="31BBF1F4" w14:textId="77777777" w:rsidR="00347328" w:rsidRDefault="00347328" w:rsidP="00347328">
      <w:pPr>
        <w:pStyle w:val="NoSpacing"/>
        <w:spacing w:line="276" w:lineRule="auto"/>
      </w:pPr>
      <w:r>
        <w:t xml:space="preserve">I understand the following with respect to </w:t>
      </w:r>
      <w:proofErr w:type="spellStart"/>
      <w:r>
        <w:t>telemental</w:t>
      </w:r>
      <w:proofErr w:type="spellEnd"/>
      <w:r>
        <w:t xml:space="preserve"> health:</w:t>
      </w:r>
    </w:p>
    <w:p w14:paraId="123DE5CD" w14:textId="77777777" w:rsidR="00347328" w:rsidRDefault="00347328" w:rsidP="00347328">
      <w:pPr>
        <w:pStyle w:val="NoSpacing"/>
        <w:spacing w:line="276" w:lineRule="auto"/>
      </w:pPr>
    </w:p>
    <w:p w14:paraId="6BA599E0" w14:textId="77777777" w:rsidR="00347328" w:rsidRPr="00B7479D" w:rsidRDefault="00DD10BD" w:rsidP="00347328">
      <w:pPr>
        <w:pStyle w:val="NoSpacing"/>
        <w:numPr>
          <w:ilvl w:val="0"/>
          <w:numId w:val="1"/>
        </w:numPr>
        <w:spacing w:line="276" w:lineRule="auto"/>
      </w:pPr>
      <w:r w:rsidRPr="00B7479D">
        <w:t xml:space="preserve">I understand that </w:t>
      </w:r>
      <w:r w:rsidR="2090E9D6" w:rsidRPr="00B7479D">
        <w:t>my child’s participation</w:t>
      </w:r>
      <w:r w:rsidR="6E699270" w:rsidRPr="00B7479D">
        <w:t xml:space="preserve"> in a virtual group </w:t>
      </w:r>
      <w:r w:rsidR="59608789" w:rsidRPr="00B7479D">
        <w:t>engagement</w:t>
      </w:r>
      <w:r w:rsidR="6E699270" w:rsidRPr="00B7479D">
        <w:t xml:space="preserve"> with their school counselor</w:t>
      </w:r>
      <w:r w:rsidR="2090E9D6" w:rsidRPr="00B7479D">
        <w:t xml:space="preserve"> is </w:t>
      </w:r>
      <w:r w:rsidR="2845897D" w:rsidRPr="00B7479D">
        <w:t>voluntary,</w:t>
      </w:r>
      <w:r w:rsidR="2090E9D6" w:rsidRPr="00B7479D">
        <w:t xml:space="preserve"> and </w:t>
      </w:r>
      <w:r w:rsidRPr="00B7479D">
        <w:t xml:space="preserve">I have the right to withdraw consent at any time without affecting my child’s right to future </w:t>
      </w:r>
      <w:r w:rsidR="54C9F329" w:rsidRPr="00B7479D">
        <w:t xml:space="preserve">support </w:t>
      </w:r>
      <w:r w:rsidRPr="00B7479D">
        <w:t>or program benefits to which they might otherwise be entitled.</w:t>
      </w:r>
    </w:p>
    <w:p w14:paraId="4B0D0D40" w14:textId="77777777" w:rsidR="00DD10BD" w:rsidRDefault="00DD10BD" w:rsidP="00DD10BD">
      <w:pPr>
        <w:pStyle w:val="NoSpacing"/>
        <w:spacing w:line="276" w:lineRule="auto"/>
        <w:ind w:left="720"/>
      </w:pPr>
    </w:p>
    <w:p w14:paraId="4EC23939" w14:textId="77777777" w:rsidR="00DD10BD" w:rsidRDefault="245F185D" w:rsidP="1D3FFD15">
      <w:pPr>
        <w:pStyle w:val="NoSpacing"/>
        <w:numPr>
          <w:ilvl w:val="0"/>
          <w:numId w:val="1"/>
        </w:numPr>
        <w:spacing w:line="276" w:lineRule="auto"/>
        <w:rPr>
          <w:rFonts w:asciiTheme="minorHAnsi" w:eastAsiaTheme="minorEastAsia" w:hAnsiTheme="minorHAnsi"/>
          <w:szCs w:val="24"/>
        </w:rPr>
      </w:pPr>
      <w:r>
        <w:t xml:space="preserve">I understand that during a </w:t>
      </w:r>
      <w:proofErr w:type="spellStart"/>
      <w:r>
        <w:t>telemental</w:t>
      </w:r>
      <w:proofErr w:type="spellEnd"/>
      <w:r>
        <w:t xml:space="preserve"> health</w:t>
      </w:r>
      <w:r w:rsidR="2141E5BB">
        <w:t xml:space="preserve"> group</w:t>
      </w:r>
      <w:r>
        <w:t xml:space="preserve"> session, we could encounter technical difficulties resulting in service interruptions. If this occurs, end and restart the session. If we are unable to reconnect within </w:t>
      </w:r>
      <w:r w:rsidR="7FE376D7">
        <w:t>five</w:t>
      </w:r>
      <w:r>
        <w:t xml:space="preserve"> minutes, </w:t>
      </w:r>
      <w:r w:rsidR="012E3121">
        <w:t>students should leave the meeting and the session will be rescheduled.</w:t>
      </w:r>
    </w:p>
    <w:p w14:paraId="0C1A2BE8" w14:textId="77777777" w:rsidR="00DD10BD" w:rsidRDefault="00DD10BD" w:rsidP="1D3FFD15">
      <w:pPr>
        <w:pStyle w:val="NoSpacing"/>
        <w:spacing w:line="276" w:lineRule="auto"/>
        <w:ind w:left="360"/>
      </w:pPr>
    </w:p>
    <w:p w14:paraId="631321D8" w14:textId="77777777" w:rsidR="00DD10BD" w:rsidRPr="00B7479D" w:rsidRDefault="4A072C6C" w:rsidP="520CEEC1">
      <w:pPr>
        <w:pStyle w:val="NoSpacing"/>
        <w:numPr>
          <w:ilvl w:val="0"/>
          <w:numId w:val="1"/>
        </w:numPr>
        <w:spacing w:line="276" w:lineRule="auto"/>
        <w:rPr>
          <w:rFonts w:asciiTheme="minorHAnsi" w:eastAsiaTheme="minorEastAsia" w:hAnsiTheme="minorHAnsi"/>
        </w:rPr>
      </w:pPr>
      <w:r w:rsidRPr="00B7479D">
        <w:t>I recognize the limitation</w:t>
      </w:r>
      <w:r w:rsidR="08A8B233" w:rsidRPr="00B7479D">
        <w:t>s</w:t>
      </w:r>
      <w:r w:rsidRPr="00B7479D">
        <w:t xml:space="preserve"> of </w:t>
      </w:r>
      <w:r w:rsidR="141D4C9F" w:rsidRPr="00B7479D">
        <w:t xml:space="preserve">confidentiality in the </w:t>
      </w:r>
      <w:r w:rsidRPr="00B7479D">
        <w:t xml:space="preserve">virtual </w:t>
      </w:r>
      <w:r w:rsidR="002700F3">
        <w:t xml:space="preserve">group counseling </w:t>
      </w:r>
      <w:r w:rsidR="04288182" w:rsidRPr="00B7479D">
        <w:t>setting</w:t>
      </w:r>
      <w:r w:rsidRPr="00B7479D">
        <w:t>, which may include unintended viewers or recipients</w:t>
      </w:r>
      <w:r w:rsidR="5B3596FF" w:rsidRPr="00B7479D">
        <w:t xml:space="preserve"> who may be in the room but off screen</w:t>
      </w:r>
      <w:r w:rsidR="00DE1229">
        <w:t xml:space="preserve"> and could potentially breach confidentiality of group members.</w:t>
      </w:r>
      <w:r w:rsidR="750EE228" w:rsidRPr="00B7479D">
        <w:t xml:space="preserve">  </w:t>
      </w:r>
    </w:p>
    <w:p w14:paraId="70064F01" w14:textId="77777777" w:rsidR="1D3FFD15" w:rsidRDefault="1D3FFD15" w:rsidP="1D3FFD15">
      <w:pPr>
        <w:pStyle w:val="NoSpacing"/>
        <w:spacing w:line="276" w:lineRule="auto"/>
        <w:ind w:left="360"/>
        <w:rPr>
          <w:color w:val="FF0000"/>
        </w:rPr>
      </w:pPr>
    </w:p>
    <w:p w14:paraId="3D11DD03" w14:textId="77777777" w:rsidR="00DD10BD" w:rsidRDefault="00DD10BD" w:rsidP="1D3FFD15">
      <w:pPr>
        <w:pStyle w:val="NoSpacing"/>
        <w:numPr>
          <w:ilvl w:val="0"/>
          <w:numId w:val="1"/>
        </w:numPr>
        <w:spacing w:line="276" w:lineRule="auto"/>
      </w:pPr>
      <w:r>
        <w:t>I understand that there will be no recording of any of the online</w:t>
      </w:r>
      <w:r w:rsidR="00B058CB">
        <w:t xml:space="preserve"> group </w:t>
      </w:r>
      <w:r>
        <w:t xml:space="preserve">sessions by either party.  </w:t>
      </w:r>
    </w:p>
    <w:p w14:paraId="71589B79" w14:textId="77777777" w:rsidR="1D3FFD15" w:rsidRDefault="1D3FFD15" w:rsidP="1D3FFD15">
      <w:pPr>
        <w:pStyle w:val="NoSpacing"/>
        <w:spacing w:line="276" w:lineRule="auto"/>
        <w:ind w:left="360"/>
      </w:pPr>
    </w:p>
    <w:p w14:paraId="6F51538F" w14:textId="77777777" w:rsidR="00162DAB" w:rsidRDefault="00162DAB" w:rsidP="1D3FFD15">
      <w:pPr>
        <w:pStyle w:val="NoSpacing"/>
        <w:numPr>
          <w:ilvl w:val="0"/>
          <w:numId w:val="1"/>
        </w:numPr>
        <w:spacing w:line="276" w:lineRule="auto"/>
        <w:rPr>
          <w:rFonts w:asciiTheme="minorHAnsi" w:eastAsiaTheme="minorEastAsia" w:hAnsiTheme="minorHAnsi"/>
          <w:szCs w:val="24"/>
        </w:rPr>
      </w:pPr>
      <w:r>
        <w:t xml:space="preserve">I understand that if my child is having suicidal or homicidal thoughts, actively experiencing psychotic symptoms or experiencing a mental health crisis that cannot be resolved remotely, </w:t>
      </w:r>
      <w:r w:rsidR="22737579">
        <w:t>the school counselor</w:t>
      </w:r>
      <w:r>
        <w:t xml:space="preserve"> may need to contact me via </w:t>
      </w:r>
      <w:r w:rsidR="00CA1974">
        <w:t>the emergency information I have provided below in the event of an emergency.</w:t>
      </w:r>
    </w:p>
    <w:p w14:paraId="1DFF96A7" w14:textId="77777777" w:rsidR="1D3FFD15" w:rsidRDefault="1D3FFD15" w:rsidP="1D3FFD15">
      <w:pPr>
        <w:pStyle w:val="NoSpacing"/>
        <w:spacing w:line="276" w:lineRule="auto"/>
        <w:ind w:left="360"/>
      </w:pPr>
    </w:p>
    <w:p w14:paraId="71434853" w14:textId="77777777" w:rsidR="3593FD8C" w:rsidRDefault="3593FD8C" w:rsidP="1D3FFD15">
      <w:pPr>
        <w:pStyle w:val="NoSpacing"/>
        <w:numPr>
          <w:ilvl w:val="0"/>
          <w:numId w:val="1"/>
        </w:numPr>
        <w:spacing w:line="276" w:lineRule="auto"/>
        <w:rPr>
          <w:rFonts w:asciiTheme="minorHAnsi" w:eastAsiaTheme="minorEastAsia" w:hAnsiTheme="minorHAnsi"/>
          <w:szCs w:val="24"/>
        </w:rPr>
      </w:pPr>
      <w:r>
        <w:t xml:space="preserve">I understand that the privacy laws that protect the confidentiality of the student’s protected health information (PHI) under HIPPA and personally identifiable information (PII) under FERPA also apply to </w:t>
      </w:r>
      <w:proofErr w:type="spellStart"/>
      <w:r>
        <w:t>telemental</w:t>
      </w:r>
      <w:proofErr w:type="spellEnd"/>
      <w:r>
        <w:t xml:space="preserve"> health unless an exception to confidentiality applies (i.e. mandatory reporting of child, elder, or vulnerable adult abuse; danger to self or others; I raise mental/emotional health as an issue in a legal proceeding).</w:t>
      </w:r>
    </w:p>
    <w:p w14:paraId="3D3A992E" w14:textId="77777777" w:rsidR="1D3FFD15" w:rsidRDefault="1D3FFD15" w:rsidP="1D3FFD15">
      <w:pPr>
        <w:pStyle w:val="NoSpacing"/>
        <w:spacing w:line="276" w:lineRule="auto"/>
        <w:ind w:left="360"/>
      </w:pPr>
    </w:p>
    <w:p w14:paraId="0C134B76" w14:textId="77777777" w:rsidR="00CA1974" w:rsidRDefault="00CA1974" w:rsidP="00CA1974">
      <w:pPr>
        <w:pStyle w:val="ListParagraph"/>
      </w:pPr>
    </w:p>
    <w:p w14:paraId="5B42A7DC" w14:textId="77777777" w:rsidR="00CA1974" w:rsidRDefault="00CA1974" w:rsidP="00CA1974">
      <w:pPr>
        <w:pStyle w:val="NoSpacing"/>
        <w:spacing w:line="276" w:lineRule="auto"/>
        <w:rPr>
          <w:b/>
          <w:bCs/>
          <w:u w:val="single"/>
        </w:rPr>
      </w:pPr>
      <w:r w:rsidRPr="00CA1974">
        <w:rPr>
          <w:b/>
          <w:bCs/>
          <w:u w:val="single"/>
        </w:rPr>
        <w:t>Emergency Protocols</w:t>
      </w:r>
    </w:p>
    <w:p w14:paraId="272E9364" w14:textId="77777777" w:rsidR="00CA1974" w:rsidRDefault="00CA1974" w:rsidP="00CA1974">
      <w:pPr>
        <w:pStyle w:val="NoSpacing"/>
        <w:spacing w:line="276" w:lineRule="auto"/>
      </w:pPr>
    </w:p>
    <w:p w14:paraId="40D92F75" w14:textId="77777777" w:rsidR="00CA1974" w:rsidRDefault="00CA1974" w:rsidP="00CA1974">
      <w:pPr>
        <w:pStyle w:val="NoSpacing"/>
        <w:spacing w:line="276" w:lineRule="auto"/>
      </w:pPr>
      <w:r w:rsidRPr="00B7479D">
        <w:t xml:space="preserve">The </w:t>
      </w:r>
      <w:r w:rsidR="03E56B22" w:rsidRPr="00B7479D">
        <w:t>school counselor</w:t>
      </w:r>
      <w:r w:rsidRPr="00B7479D">
        <w:t xml:space="preserve"> needs to know where your child is located in case of an emergency.  You grant permission for your child to inform me of the address where they are located at the beginning of each session. The </w:t>
      </w:r>
      <w:r>
        <w:t>clinician also needs a contact person who they may contact on your child’s behalf in a life-threatening emergency.</w:t>
      </w:r>
    </w:p>
    <w:p w14:paraId="66FE63F5" w14:textId="77777777" w:rsidR="00CA1974" w:rsidRDefault="00CA1974" w:rsidP="00CA1974">
      <w:pPr>
        <w:pStyle w:val="NoSpacing"/>
        <w:spacing w:line="276" w:lineRule="auto"/>
      </w:pPr>
    </w:p>
    <w:p w14:paraId="484DA0A5" w14:textId="77777777" w:rsidR="00CA1974" w:rsidRDefault="00CA1974" w:rsidP="00CA1974">
      <w:pPr>
        <w:pStyle w:val="NoSpacing"/>
        <w:spacing w:line="276" w:lineRule="auto"/>
      </w:pPr>
      <w:r>
        <w:t xml:space="preserve">I anticipate that my child will be </w:t>
      </w:r>
      <w:r w:rsidR="00E66711">
        <w:t xml:space="preserve">participating in </w:t>
      </w:r>
      <w:proofErr w:type="spellStart"/>
      <w:r w:rsidR="00E66711">
        <w:t>telemental</w:t>
      </w:r>
      <w:proofErr w:type="spellEnd"/>
      <w:r w:rsidR="00E66711">
        <w:t xml:space="preserve"> health services at the following location:</w:t>
      </w:r>
    </w:p>
    <w:p w14:paraId="6518B055" w14:textId="77777777" w:rsidR="00E66711" w:rsidRDefault="00E66711" w:rsidP="00CA1974">
      <w:pPr>
        <w:pStyle w:val="NoSpacing"/>
        <w:spacing w:line="276" w:lineRule="auto"/>
      </w:pPr>
    </w:p>
    <w:p w14:paraId="7F319746" w14:textId="77777777" w:rsidR="003759AF" w:rsidRDefault="003759AF" w:rsidP="003759AF">
      <w:pPr>
        <w:pStyle w:val="NoSpacing"/>
      </w:pPr>
      <w:r>
        <w:t>______________________________________________________________________________________</w:t>
      </w:r>
    </w:p>
    <w:p w14:paraId="2C8555F0" w14:textId="77777777" w:rsidR="005A6453" w:rsidRPr="005A6453" w:rsidRDefault="00A77B42" w:rsidP="003759AF">
      <w:pPr>
        <w:pStyle w:val="NoSpacing"/>
        <w:rPr>
          <w:sz w:val="18"/>
          <w:szCs w:val="18"/>
        </w:rPr>
      </w:pPr>
      <w:r>
        <w:rPr>
          <w:sz w:val="18"/>
          <w:szCs w:val="18"/>
        </w:rPr>
        <w:t xml:space="preserve">                                                          Address where child will be during the school day</w:t>
      </w:r>
    </w:p>
    <w:p w14:paraId="123E9542" w14:textId="77777777" w:rsidR="00E66711" w:rsidRDefault="00E66711" w:rsidP="00CA1974">
      <w:pPr>
        <w:pStyle w:val="NoSpacing"/>
        <w:spacing w:line="276" w:lineRule="auto"/>
      </w:pPr>
    </w:p>
    <w:p w14:paraId="05F0B9E1" w14:textId="77777777" w:rsidR="00E66711" w:rsidRDefault="00E66711" w:rsidP="00A77B42">
      <w:pPr>
        <w:pStyle w:val="NoSpacing"/>
      </w:pPr>
      <w:r>
        <w:t>In the event of an emergency, I can be reached at the following address and phone number:  _______________________________________________________________________________________</w:t>
      </w:r>
    </w:p>
    <w:p w14:paraId="7F17A95A" w14:textId="77777777" w:rsidR="00A77B42" w:rsidRPr="00A77B42" w:rsidRDefault="00A77B42" w:rsidP="00A77B42">
      <w:pPr>
        <w:pStyle w:val="NoSpacing"/>
        <w:rPr>
          <w:sz w:val="18"/>
          <w:szCs w:val="18"/>
        </w:rPr>
      </w:pPr>
      <w:r>
        <w:rPr>
          <w:sz w:val="18"/>
          <w:szCs w:val="18"/>
        </w:rPr>
        <w:t xml:space="preserve">                                                    Parent or legal guardian’s location during the school day and daytime phone number</w:t>
      </w:r>
    </w:p>
    <w:p w14:paraId="49C8DFE0" w14:textId="77777777" w:rsidR="00DD10BD" w:rsidRDefault="00DD10BD" w:rsidP="00E66711">
      <w:pPr>
        <w:pStyle w:val="NoSpacing"/>
      </w:pPr>
    </w:p>
    <w:p w14:paraId="3A4169B8" w14:textId="77777777" w:rsidR="00E66711" w:rsidRDefault="00E66711" w:rsidP="00E66711">
      <w:pPr>
        <w:pStyle w:val="NoSpacing"/>
        <w:spacing w:line="276" w:lineRule="auto"/>
      </w:pPr>
      <w:r>
        <w:t>I have read and understand the information contained in this form and had all of my questions answered to my satisfaction.</w:t>
      </w:r>
    </w:p>
    <w:p w14:paraId="7A818D69" w14:textId="77777777" w:rsidR="00E66711" w:rsidRDefault="00E66711" w:rsidP="00E66711">
      <w:pPr>
        <w:pStyle w:val="NoSpacing"/>
        <w:spacing w:line="276" w:lineRule="auto"/>
      </w:pPr>
    </w:p>
    <w:p w14:paraId="571ADF9E" w14:textId="77777777" w:rsidR="00E66711" w:rsidRDefault="00E66711" w:rsidP="00E66711">
      <w:pPr>
        <w:pStyle w:val="NoSpacing"/>
        <w:spacing w:line="276" w:lineRule="auto"/>
      </w:pPr>
    </w:p>
    <w:p w14:paraId="3D018E95" w14:textId="77777777" w:rsidR="00E66711" w:rsidRDefault="00E66711" w:rsidP="00E66711">
      <w:pPr>
        <w:pStyle w:val="NoSpacing"/>
        <w:spacing w:line="276" w:lineRule="auto"/>
      </w:pPr>
      <w:r>
        <w:t>_______________________________</w:t>
      </w:r>
      <w:r w:rsidR="00496943">
        <w:t>_______</w:t>
      </w:r>
      <w:r>
        <w:t>______</w:t>
      </w:r>
      <w:r w:rsidR="00777377">
        <w:t>___________</w:t>
      </w:r>
      <w:r>
        <w:tab/>
        <w:t>____________________________</w:t>
      </w:r>
    </w:p>
    <w:p w14:paraId="7FC7D054" w14:textId="77777777" w:rsidR="00E66711" w:rsidRPr="00496943" w:rsidRDefault="00496943" w:rsidP="00E66711">
      <w:pPr>
        <w:pStyle w:val="NoSpacing"/>
        <w:spacing w:line="276" w:lineRule="auto"/>
        <w:rPr>
          <w:sz w:val="18"/>
          <w:szCs w:val="18"/>
        </w:rPr>
      </w:pPr>
      <w:r>
        <w:rPr>
          <w:sz w:val="18"/>
          <w:szCs w:val="18"/>
        </w:rPr>
        <w:t>Signature of parent or legal guardian or, if student is age 18 or over, signature of the student</w:t>
      </w:r>
      <w:r>
        <w:rPr>
          <w:sz w:val="18"/>
          <w:szCs w:val="18"/>
        </w:rPr>
        <w:tab/>
        <w:t xml:space="preserve">                           Date</w:t>
      </w:r>
    </w:p>
    <w:p w14:paraId="2F901D6E" w14:textId="77777777" w:rsidR="1D3FFD15" w:rsidRDefault="1D3FFD15" w:rsidP="1D3FFD15">
      <w:pPr>
        <w:pStyle w:val="NoSpacing"/>
        <w:spacing w:line="276" w:lineRule="auto"/>
        <w:rPr>
          <w:sz w:val="18"/>
          <w:szCs w:val="18"/>
        </w:rPr>
      </w:pPr>
    </w:p>
    <w:p w14:paraId="46C5C2A0" w14:textId="77777777" w:rsidR="1D3FFD15" w:rsidRDefault="1D3FFD15" w:rsidP="1D3FFD15">
      <w:pPr>
        <w:pStyle w:val="NoSpacing"/>
        <w:spacing w:line="276" w:lineRule="auto"/>
        <w:rPr>
          <w:sz w:val="18"/>
          <w:szCs w:val="18"/>
        </w:rPr>
      </w:pPr>
    </w:p>
    <w:p w14:paraId="2BC860C6" w14:textId="77777777" w:rsidR="1D3FFD15" w:rsidRDefault="1D3FFD15" w:rsidP="1D3FFD15">
      <w:pPr>
        <w:pStyle w:val="NoSpacing"/>
        <w:spacing w:line="276" w:lineRule="auto"/>
        <w:rPr>
          <w:sz w:val="18"/>
          <w:szCs w:val="18"/>
        </w:rPr>
      </w:pPr>
    </w:p>
    <w:p w14:paraId="41354DF1" w14:textId="77777777" w:rsidR="1D3FFD15" w:rsidRDefault="1D3FFD15" w:rsidP="1D3FFD15">
      <w:pPr>
        <w:pStyle w:val="NoSpacing"/>
        <w:spacing w:line="276" w:lineRule="auto"/>
        <w:rPr>
          <w:rFonts w:eastAsia="Times New Roman" w:cs="Times New Roman"/>
          <w:sz w:val="18"/>
          <w:szCs w:val="18"/>
        </w:rPr>
      </w:pPr>
    </w:p>
    <w:sectPr w:rsidR="1D3FFD15" w:rsidSect="00E6784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8404" w14:textId="77777777" w:rsidR="00606C87" w:rsidRDefault="00606C87" w:rsidP="00496943">
      <w:pPr>
        <w:spacing w:after="0" w:line="240" w:lineRule="auto"/>
      </w:pPr>
      <w:r>
        <w:separator/>
      </w:r>
    </w:p>
  </w:endnote>
  <w:endnote w:type="continuationSeparator" w:id="0">
    <w:p w14:paraId="3ECCFEB0" w14:textId="77777777" w:rsidR="00606C87" w:rsidRDefault="00606C87" w:rsidP="00496943">
      <w:pPr>
        <w:spacing w:after="0" w:line="240" w:lineRule="auto"/>
      </w:pPr>
      <w:r>
        <w:continuationSeparator/>
      </w:r>
    </w:p>
  </w:endnote>
  <w:endnote w:type="continuationNotice" w:id="1">
    <w:p w14:paraId="722354EE" w14:textId="77777777" w:rsidR="00606C87" w:rsidRDefault="00606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F15D" w14:textId="77777777" w:rsidR="00606C87" w:rsidRDefault="00606C87" w:rsidP="00496943">
      <w:pPr>
        <w:spacing w:after="0" w:line="240" w:lineRule="auto"/>
      </w:pPr>
      <w:r>
        <w:separator/>
      </w:r>
    </w:p>
  </w:footnote>
  <w:footnote w:type="continuationSeparator" w:id="0">
    <w:p w14:paraId="584D7FF8" w14:textId="77777777" w:rsidR="00606C87" w:rsidRDefault="00606C87" w:rsidP="00496943">
      <w:pPr>
        <w:spacing w:after="0" w:line="240" w:lineRule="auto"/>
      </w:pPr>
      <w:r>
        <w:continuationSeparator/>
      </w:r>
    </w:p>
  </w:footnote>
  <w:footnote w:type="continuationNotice" w:id="1">
    <w:p w14:paraId="3466BC23" w14:textId="77777777" w:rsidR="00606C87" w:rsidRDefault="00606C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5CAB" w14:textId="77777777" w:rsidR="00496943" w:rsidRDefault="00496943">
    <w:pPr>
      <w:pStyle w:val="Header"/>
    </w:pPr>
    <w:r>
      <w:rPr>
        <w:noProof/>
      </w:rPr>
      <w:drawing>
        <wp:anchor distT="0" distB="0" distL="114300" distR="114300" simplePos="0" relativeHeight="251657216" behindDoc="1" locked="0" layoutInCell="1" allowOverlap="1" wp14:anchorId="704D37A5" wp14:editId="5D5C95BF">
          <wp:simplePos x="0" y="0"/>
          <wp:positionH relativeFrom="column">
            <wp:posOffset>0</wp:posOffset>
          </wp:positionH>
          <wp:positionV relativeFrom="paragraph">
            <wp:posOffset>0</wp:posOffset>
          </wp:positionV>
          <wp:extent cx="852170" cy="748665"/>
          <wp:effectExtent l="19050" t="0" r="24130" b="2419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S Logo.png"/>
                  <pic:cNvPicPr/>
                </pic:nvPicPr>
                <pic:blipFill>
                  <a:blip r:embed="rId1">
                    <a:extLst>
                      <a:ext uri="{28A0092B-C50C-407E-A947-70E740481C1C}">
                        <a14:useLocalDpi xmlns:a14="http://schemas.microsoft.com/office/drawing/2010/main" val="0"/>
                      </a:ext>
                    </a:extLst>
                  </a:blip>
                  <a:stretch>
                    <a:fillRect/>
                  </a:stretch>
                </pic:blipFill>
                <pic:spPr>
                  <a:xfrm>
                    <a:off x="0" y="0"/>
                    <a:ext cx="852170" cy="74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E70B52E" w14:textId="77777777" w:rsidR="00496943" w:rsidRDefault="00496943">
    <w:pPr>
      <w:pStyle w:val="Header"/>
    </w:pPr>
  </w:p>
  <w:p w14:paraId="24E3943B" w14:textId="77777777" w:rsidR="00496943" w:rsidRDefault="00496943" w:rsidP="00496943">
    <w:pPr>
      <w:pStyle w:val="Heading1"/>
      <w:spacing w:before="0"/>
      <w:jc w:val="center"/>
      <w:rPr>
        <w:b/>
        <w:bCs/>
      </w:rPr>
    </w:pPr>
    <w:r>
      <w:rPr>
        <w:b/>
        <w:bCs/>
      </w:rPr>
      <w:t>Baltimore County Public Schools</w:t>
    </w:r>
  </w:p>
  <w:p w14:paraId="49BA7233" w14:textId="77777777" w:rsidR="00A57B38" w:rsidRDefault="00496943" w:rsidP="00A57B38">
    <w:pPr>
      <w:pStyle w:val="Heading1"/>
      <w:spacing w:before="0" w:line="240" w:lineRule="auto"/>
      <w:jc w:val="center"/>
      <w:rPr>
        <w:b/>
        <w:bCs/>
      </w:rPr>
    </w:pPr>
    <w:r>
      <w:rPr>
        <w:b/>
        <w:bCs/>
      </w:rPr>
      <w:t xml:space="preserve">INFORMED CONSENT </w:t>
    </w:r>
  </w:p>
  <w:p w14:paraId="10BBF568" w14:textId="77777777" w:rsidR="00496943" w:rsidRDefault="00496943" w:rsidP="00A57B38">
    <w:pPr>
      <w:pStyle w:val="Heading1"/>
      <w:spacing w:before="0" w:line="240" w:lineRule="auto"/>
      <w:jc w:val="center"/>
      <w:rPr>
        <w:b/>
        <w:bCs/>
      </w:rPr>
    </w:pPr>
    <w:r>
      <w:rPr>
        <w:b/>
        <w:bCs/>
      </w:rPr>
      <w:t>FOR TELEMENTAL HEALTH SERVICES</w:t>
    </w:r>
  </w:p>
  <w:p w14:paraId="15C25952" w14:textId="77777777" w:rsidR="00A57B38" w:rsidRPr="00A57B38" w:rsidRDefault="00A57B38" w:rsidP="00A57B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3FB5"/>
    <w:multiLevelType w:val="hybridMultilevel"/>
    <w:tmpl w:val="5E148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41"/>
    <w:rsid w:val="00060C54"/>
    <w:rsid w:val="00060C9A"/>
    <w:rsid w:val="000C6B45"/>
    <w:rsid w:val="000D4753"/>
    <w:rsid w:val="00162DAB"/>
    <w:rsid w:val="001C292B"/>
    <w:rsid w:val="001C376F"/>
    <w:rsid w:val="00225A1B"/>
    <w:rsid w:val="00227129"/>
    <w:rsid w:val="00232F47"/>
    <w:rsid w:val="002700F3"/>
    <w:rsid w:val="00273F7B"/>
    <w:rsid w:val="002B3AA5"/>
    <w:rsid w:val="003304E4"/>
    <w:rsid w:val="00333E9B"/>
    <w:rsid w:val="00347328"/>
    <w:rsid w:val="00367488"/>
    <w:rsid w:val="003759AF"/>
    <w:rsid w:val="00390454"/>
    <w:rsid w:val="003A10D4"/>
    <w:rsid w:val="003A3DDE"/>
    <w:rsid w:val="0042065B"/>
    <w:rsid w:val="0044737B"/>
    <w:rsid w:val="00496943"/>
    <w:rsid w:val="004E22CF"/>
    <w:rsid w:val="005464FB"/>
    <w:rsid w:val="005539B5"/>
    <w:rsid w:val="00595B6C"/>
    <w:rsid w:val="005A6453"/>
    <w:rsid w:val="005C1C10"/>
    <w:rsid w:val="00606C87"/>
    <w:rsid w:val="0061331A"/>
    <w:rsid w:val="00664C82"/>
    <w:rsid w:val="006B060D"/>
    <w:rsid w:val="006C3122"/>
    <w:rsid w:val="006E7BE3"/>
    <w:rsid w:val="007112BB"/>
    <w:rsid w:val="00751263"/>
    <w:rsid w:val="00777377"/>
    <w:rsid w:val="007B3CA4"/>
    <w:rsid w:val="007D3F79"/>
    <w:rsid w:val="00814AB2"/>
    <w:rsid w:val="00881840"/>
    <w:rsid w:val="00883B17"/>
    <w:rsid w:val="00886867"/>
    <w:rsid w:val="008941E9"/>
    <w:rsid w:val="00942819"/>
    <w:rsid w:val="00A11EB8"/>
    <w:rsid w:val="00A509F2"/>
    <w:rsid w:val="00A57B38"/>
    <w:rsid w:val="00A77B42"/>
    <w:rsid w:val="00AA0E6E"/>
    <w:rsid w:val="00AB2A49"/>
    <w:rsid w:val="00AC3DD4"/>
    <w:rsid w:val="00B058CB"/>
    <w:rsid w:val="00B1030C"/>
    <w:rsid w:val="00B218E0"/>
    <w:rsid w:val="00B271B5"/>
    <w:rsid w:val="00B7479D"/>
    <w:rsid w:val="00BD6ABC"/>
    <w:rsid w:val="00C774FE"/>
    <w:rsid w:val="00CA1974"/>
    <w:rsid w:val="00CE27C5"/>
    <w:rsid w:val="00D20688"/>
    <w:rsid w:val="00D47E8D"/>
    <w:rsid w:val="00DD10BD"/>
    <w:rsid w:val="00DE1229"/>
    <w:rsid w:val="00E66711"/>
    <w:rsid w:val="00E67841"/>
    <w:rsid w:val="00E916CF"/>
    <w:rsid w:val="00EA48B1"/>
    <w:rsid w:val="00F1137A"/>
    <w:rsid w:val="00F15804"/>
    <w:rsid w:val="00F7202F"/>
    <w:rsid w:val="01283D20"/>
    <w:rsid w:val="012E3121"/>
    <w:rsid w:val="01A219E6"/>
    <w:rsid w:val="03E56B22"/>
    <w:rsid w:val="04288182"/>
    <w:rsid w:val="08953F40"/>
    <w:rsid w:val="08A8B233"/>
    <w:rsid w:val="08F441B2"/>
    <w:rsid w:val="092131FB"/>
    <w:rsid w:val="09618278"/>
    <w:rsid w:val="0A32603A"/>
    <w:rsid w:val="0B359B52"/>
    <w:rsid w:val="0D5BEE3B"/>
    <w:rsid w:val="0DCDD592"/>
    <w:rsid w:val="0E6110A1"/>
    <w:rsid w:val="1010803C"/>
    <w:rsid w:val="11EB24E7"/>
    <w:rsid w:val="141D4C9F"/>
    <w:rsid w:val="1489E965"/>
    <w:rsid w:val="16049476"/>
    <w:rsid w:val="17A6EA53"/>
    <w:rsid w:val="18BE6C13"/>
    <w:rsid w:val="19DE1637"/>
    <w:rsid w:val="19E1BF3B"/>
    <w:rsid w:val="1D3FFD15"/>
    <w:rsid w:val="1DF96119"/>
    <w:rsid w:val="1FFFCB7B"/>
    <w:rsid w:val="2090E9D6"/>
    <w:rsid w:val="20C6DA75"/>
    <w:rsid w:val="2141E5BB"/>
    <w:rsid w:val="2233A9DF"/>
    <w:rsid w:val="22737579"/>
    <w:rsid w:val="22A083A0"/>
    <w:rsid w:val="245F185D"/>
    <w:rsid w:val="25A9E264"/>
    <w:rsid w:val="2845897D"/>
    <w:rsid w:val="28E5D1CE"/>
    <w:rsid w:val="2A324BA5"/>
    <w:rsid w:val="2E8F8BB8"/>
    <w:rsid w:val="3018509F"/>
    <w:rsid w:val="3593FD8C"/>
    <w:rsid w:val="35BB1922"/>
    <w:rsid w:val="385FDD34"/>
    <w:rsid w:val="3A4ED11B"/>
    <w:rsid w:val="3AA6A0EE"/>
    <w:rsid w:val="3C444BD2"/>
    <w:rsid w:val="3C98EDD0"/>
    <w:rsid w:val="3D481009"/>
    <w:rsid w:val="3E3466DC"/>
    <w:rsid w:val="41AFDF34"/>
    <w:rsid w:val="44232C48"/>
    <w:rsid w:val="4470AABB"/>
    <w:rsid w:val="46CE43A3"/>
    <w:rsid w:val="47D7E8EB"/>
    <w:rsid w:val="4917BB16"/>
    <w:rsid w:val="4A072C6C"/>
    <w:rsid w:val="4A8AC4B3"/>
    <w:rsid w:val="4C05F225"/>
    <w:rsid w:val="4CC14B8D"/>
    <w:rsid w:val="4DB224BB"/>
    <w:rsid w:val="4DDC1B76"/>
    <w:rsid w:val="4F8A46E9"/>
    <w:rsid w:val="50E02F1C"/>
    <w:rsid w:val="520CEEC1"/>
    <w:rsid w:val="54C9F329"/>
    <w:rsid w:val="57974001"/>
    <w:rsid w:val="59608789"/>
    <w:rsid w:val="5A0F8645"/>
    <w:rsid w:val="5B3596FF"/>
    <w:rsid w:val="6416C7D0"/>
    <w:rsid w:val="64692567"/>
    <w:rsid w:val="669AABC0"/>
    <w:rsid w:val="68AD8725"/>
    <w:rsid w:val="6956F512"/>
    <w:rsid w:val="6B5C3925"/>
    <w:rsid w:val="6BD9AD80"/>
    <w:rsid w:val="6D966EF5"/>
    <w:rsid w:val="6E699270"/>
    <w:rsid w:val="6E7A8DF1"/>
    <w:rsid w:val="6F08E7F1"/>
    <w:rsid w:val="6F8778BE"/>
    <w:rsid w:val="72532F01"/>
    <w:rsid w:val="731C94E7"/>
    <w:rsid w:val="74430D76"/>
    <w:rsid w:val="7466C4BC"/>
    <w:rsid w:val="750EE228"/>
    <w:rsid w:val="759B41C3"/>
    <w:rsid w:val="79D11FFD"/>
    <w:rsid w:val="7DDE7F53"/>
    <w:rsid w:val="7FB3F5A2"/>
    <w:rsid w:val="7FE376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6C7BC"/>
  <w15:chartTrackingRefBased/>
  <w15:docId w15:val="{4B53DFA9-F083-4AC3-A9B9-9D9269C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60D"/>
    <w:pPr>
      <w:keepNext/>
      <w:keepLines/>
      <w:spacing w:before="240" w:after="0"/>
      <w:outlineLvl w:val="0"/>
    </w:pPr>
    <w:rPr>
      <w:rFonts w:ascii="Times New Roman" w:eastAsiaTheme="majorEastAsia" w:hAnsi="Times New Roma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D"/>
    <w:rPr>
      <w:rFonts w:ascii="Times New Roman" w:eastAsiaTheme="majorEastAsia" w:hAnsi="Times New Roman" w:cstheme="majorBidi"/>
      <w:sz w:val="32"/>
      <w:szCs w:val="32"/>
    </w:rPr>
  </w:style>
  <w:style w:type="paragraph" w:styleId="NoSpacing">
    <w:name w:val="No Spacing"/>
    <w:uiPriority w:val="1"/>
    <w:qFormat/>
    <w:rsid w:val="00B1030C"/>
    <w:pPr>
      <w:spacing w:after="0" w:line="240" w:lineRule="auto"/>
    </w:pPr>
    <w:rPr>
      <w:rFonts w:ascii="Times New Roman" w:hAnsi="Times New Roman"/>
      <w:sz w:val="24"/>
    </w:rPr>
  </w:style>
  <w:style w:type="paragraph" w:styleId="ListParagraph">
    <w:name w:val="List Paragraph"/>
    <w:basedOn w:val="Normal"/>
    <w:uiPriority w:val="34"/>
    <w:qFormat/>
    <w:rsid w:val="00DD10BD"/>
    <w:pPr>
      <w:ind w:left="720"/>
      <w:contextualSpacing/>
    </w:pPr>
  </w:style>
  <w:style w:type="paragraph" w:styleId="Header">
    <w:name w:val="header"/>
    <w:basedOn w:val="Normal"/>
    <w:link w:val="HeaderChar"/>
    <w:uiPriority w:val="99"/>
    <w:unhideWhenUsed/>
    <w:rsid w:val="0049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943"/>
  </w:style>
  <w:style w:type="paragraph" w:styleId="Footer">
    <w:name w:val="footer"/>
    <w:basedOn w:val="Normal"/>
    <w:link w:val="FooterChar"/>
    <w:uiPriority w:val="99"/>
    <w:unhideWhenUsed/>
    <w:rsid w:val="0049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943"/>
  </w:style>
  <w:style w:type="character" w:styleId="CommentReference">
    <w:name w:val="annotation reference"/>
    <w:basedOn w:val="DefaultParagraphFont"/>
    <w:uiPriority w:val="99"/>
    <w:semiHidden/>
    <w:unhideWhenUsed/>
    <w:rsid w:val="00E916CF"/>
    <w:rPr>
      <w:sz w:val="16"/>
      <w:szCs w:val="16"/>
    </w:rPr>
  </w:style>
  <w:style w:type="paragraph" w:styleId="CommentText">
    <w:name w:val="annotation text"/>
    <w:basedOn w:val="Normal"/>
    <w:link w:val="CommentTextChar"/>
    <w:uiPriority w:val="99"/>
    <w:semiHidden/>
    <w:unhideWhenUsed/>
    <w:rsid w:val="00E916CF"/>
    <w:pPr>
      <w:spacing w:line="240" w:lineRule="auto"/>
    </w:pPr>
    <w:rPr>
      <w:sz w:val="20"/>
      <w:szCs w:val="20"/>
    </w:rPr>
  </w:style>
  <w:style w:type="character" w:customStyle="1" w:styleId="CommentTextChar">
    <w:name w:val="Comment Text Char"/>
    <w:basedOn w:val="DefaultParagraphFont"/>
    <w:link w:val="CommentText"/>
    <w:uiPriority w:val="99"/>
    <w:semiHidden/>
    <w:rsid w:val="00E916CF"/>
    <w:rPr>
      <w:sz w:val="20"/>
      <w:szCs w:val="20"/>
    </w:rPr>
  </w:style>
  <w:style w:type="paragraph" w:styleId="CommentSubject">
    <w:name w:val="annotation subject"/>
    <w:basedOn w:val="CommentText"/>
    <w:next w:val="CommentText"/>
    <w:link w:val="CommentSubjectChar"/>
    <w:uiPriority w:val="99"/>
    <w:semiHidden/>
    <w:unhideWhenUsed/>
    <w:rsid w:val="00E916CF"/>
    <w:rPr>
      <w:b/>
      <w:bCs/>
    </w:rPr>
  </w:style>
  <w:style w:type="character" w:customStyle="1" w:styleId="CommentSubjectChar">
    <w:name w:val="Comment Subject Char"/>
    <w:basedOn w:val="CommentTextChar"/>
    <w:link w:val="CommentSubject"/>
    <w:uiPriority w:val="99"/>
    <w:semiHidden/>
    <w:rsid w:val="00E916CF"/>
    <w:rPr>
      <w:b/>
      <w:bCs/>
      <w:sz w:val="20"/>
      <w:szCs w:val="20"/>
    </w:rPr>
  </w:style>
  <w:style w:type="paragraph" w:styleId="BalloonText">
    <w:name w:val="Balloon Text"/>
    <w:basedOn w:val="Normal"/>
    <w:link w:val="BalloonTextChar"/>
    <w:uiPriority w:val="99"/>
    <w:semiHidden/>
    <w:unhideWhenUsed/>
    <w:rsid w:val="00E9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8553EA5BC304FAB1CEED6EA35CAFB" ma:contentTypeVersion="13" ma:contentTypeDescription="Create a new document." ma:contentTypeScope="" ma:versionID="0fb9c0fcdddbb6d6ab488744be1ca856">
  <xsd:schema xmlns:xsd="http://www.w3.org/2001/XMLSchema" xmlns:xs="http://www.w3.org/2001/XMLSchema" xmlns:p="http://schemas.microsoft.com/office/2006/metadata/properties" xmlns:ns3="603c774f-3392-483c-ac8a-d71c4ab2315b" xmlns:ns4="0f97a14a-9603-4aa9-80f5-3c8018af6b7f" targetNamespace="http://schemas.microsoft.com/office/2006/metadata/properties" ma:root="true" ma:fieldsID="99d721b0f9aa8507dcd1b323fdad58a6" ns3:_="" ns4:_="">
    <xsd:import namespace="603c774f-3392-483c-ac8a-d71c4ab2315b"/>
    <xsd:import namespace="0f97a14a-9603-4aa9-80f5-3c8018af6b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c774f-3392-483c-ac8a-d71c4ab231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7a14a-9603-4aa9-80f5-3c8018af6b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68DA-6151-4C92-8179-FDAE803E9EC6}">
  <ds:schemaRefs>
    <ds:schemaRef ds:uri="http://schemas.microsoft.com/sharepoint/v3/contenttype/forms"/>
  </ds:schemaRefs>
</ds:datastoreItem>
</file>

<file path=customXml/itemProps2.xml><?xml version="1.0" encoding="utf-8"?>
<ds:datastoreItem xmlns:ds="http://schemas.openxmlformats.org/officeDocument/2006/customXml" ds:itemID="{6B79FB42-8199-4721-AD92-FFEECD55F40C}">
  <ds:schemaRefs>
    <ds:schemaRef ds:uri="http://purl.org/dc/terms/"/>
    <ds:schemaRef ds:uri="http://schemas.microsoft.com/office/2006/documentManagement/types"/>
    <ds:schemaRef ds:uri="http://schemas.microsoft.com/office/infopath/2007/PartnerControls"/>
    <ds:schemaRef ds:uri="http://purl.org/dc/elements/1.1/"/>
    <ds:schemaRef ds:uri="603c774f-3392-483c-ac8a-d71c4ab2315b"/>
    <ds:schemaRef ds:uri="http://schemas.openxmlformats.org/package/2006/metadata/core-properties"/>
    <ds:schemaRef ds:uri="http://schemas.microsoft.com/office/2006/metadata/properties"/>
    <ds:schemaRef ds:uri="0f97a14a-9603-4aa9-80f5-3c8018af6b7f"/>
    <ds:schemaRef ds:uri="http://www.w3.org/XML/1998/namespace"/>
    <ds:schemaRef ds:uri="http://purl.org/dc/dcmitype/"/>
  </ds:schemaRefs>
</ds:datastoreItem>
</file>

<file path=customXml/itemProps3.xml><?xml version="1.0" encoding="utf-8"?>
<ds:datastoreItem xmlns:ds="http://schemas.openxmlformats.org/officeDocument/2006/customXml" ds:itemID="{04AC31E6-3D81-44A0-ACBD-F8FDD21B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c774f-3392-483c-ac8a-d71c4ab2315b"/>
    <ds:schemaRef ds:uri="0f97a14a-9603-4aa9-80f5-3c8018af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1D2FF-D139-49A3-8744-FEF9099F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Gail L.</dc:creator>
  <cp:keywords/>
  <dc:description/>
  <cp:lastModifiedBy>Menzies, Kelly L</cp:lastModifiedBy>
  <cp:revision>2</cp:revision>
  <dcterms:created xsi:type="dcterms:W3CDTF">2020-09-10T12:47:00Z</dcterms:created>
  <dcterms:modified xsi:type="dcterms:W3CDTF">2020-09-10T12:47:00Z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0x010100BC38553EA5BC304FAB1CEED6EA35CAFB</vt:lpwstr>
  </property>
</Properties>
</file>